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DE0" w:rsidRDefault="007F190D">
      <w:pPr>
        <w:spacing w:before="51"/>
        <w:ind w:left="12"/>
        <w:rPr>
          <w:rFonts w:ascii="Calibri"/>
          <w:sz w:val="17"/>
        </w:rPr>
      </w:pPr>
      <w:r>
        <w:rPr>
          <w:rFonts w:ascii="Calibri"/>
          <w:noProof/>
          <w:sz w:val="17"/>
          <w:lang w:eastAsia="tr-TR"/>
        </w:rPr>
        <w:drawing>
          <wp:inline distT="0" distB="0" distL="0" distR="0">
            <wp:extent cx="1832610" cy="677458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88" cy="677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DE0" w:rsidRDefault="007F190D">
      <w:pPr>
        <w:spacing w:before="264"/>
        <w:rPr>
          <w:rFonts w:ascii="Calibri"/>
          <w:sz w:val="40"/>
        </w:rPr>
      </w:pPr>
      <w:r>
        <w:br w:type="column"/>
      </w:r>
    </w:p>
    <w:p w:rsidR="003E3DE0" w:rsidRDefault="007F190D">
      <w:pPr>
        <w:pStyle w:val="KonuBal"/>
      </w:pPr>
      <w:r>
        <w:t xml:space="preserve">       </w:t>
      </w:r>
      <w:r>
        <w:t xml:space="preserve">VİZE </w:t>
      </w:r>
      <w:r>
        <w:t xml:space="preserve">TAKİP </w:t>
      </w:r>
      <w:r>
        <w:rPr>
          <w:spacing w:val="-2"/>
        </w:rPr>
        <w:t>FORMU</w:t>
      </w:r>
    </w:p>
    <w:p w:rsidR="003E3DE0" w:rsidRDefault="003E3DE0" w:rsidP="007F190D">
      <w:pPr>
        <w:pStyle w:val="KonuBal"/>
        <w:ind w:left="0"/>
        <w:sectPr w:rsidR="003E3DE0">
          <w:type w:val="continuous"/>
          <w:pgSz w:w="11930" w:h="16860"/>
          <w:pgMar w:top="700" w:right="708" w:bottom="280" w:left="708" w:header="708" w:footer="708" w:gutter="0"/>
          <w:pgBorders w:offsetFrom="page">
            <w:top w:val="single" w:sz="24" w:space="11" w:color="A6A6A6"/>
            <w:left w:val="single" w:sz="24" w:space="24" w:color="A6A6A6"/>
            <w:bottom w:val="single" w:sz="24" w:space="11" w:color="A6A6A6"/>
            <w:right w:val="single" w:sz="24" w:space="24" w:color="A6A6A6"/>
          </w:pgBorders>
          <w:cols w:num="2" w:space="708" w:equalWidth="0">
            <w:col w:w="2945" w:space="2010"/>
            <w:col w:w="5559"/>
          </w:cols>
        </w:sectPr>
      </w:pPr>
    </w:p>
    <w:p w:rsidR="003E3DE0" w:rsidRDefault="003E3DE0">
      <w:pPr>
        <w:pStyle w:val="GvdeMetni"/>
        <w:rPr>
          <w:b/>
          <w:sz w:val="20"/>
        </w:rPr>
        <w:sectPr w:rsidR="003E3DE0">
          <w:type w:val="continuous"/>
          <w:pgSz w:w="11930" w:h="16860"/>
          <w:pgMar w:top="700" w:right="708" w:bottom="280" w:left="708" w:header="708" w:footer="708" w:gutter="0"/>
          <w:pgBorders w:offsetFrom="page">
            <w:top w:val="single" w:sz="24" w:space="11" w:color="A6A6A6"/>
            <w:left w:val="single" w:sz="24" w:space="24" w:color="A6A6A6"/>
            <w:bottom w:val="single" w:sz="24" w:space="11" w:color="A6A6A6"/>
            <w:right w:val="single" w:sz="24" w:space="24" w:color="A6A6A6"/>
          </w:pgBorders>
          <w:cols w:space="708"/>
        </w:sectPr>
      </w:pPr>
    </w:p>
    <w:p w:rsidR="003E3DE0" w:rsidRDefault="003E3DE0">
      <w:pPr>
        <w:pStyle w:val="GvdeMetni"/>
        <w:spacing w:before="75"/>
        <w:rPr>
          <w:b/>
        </w:rPr>
      </w:pPr>
    </w:p>
    <w:p w:rsidR="003E3DE0" w:rsidRDefault="007F190D">
      <w:pPr>
        <w:pStyle w:val="Balk1"/>
        <w:spacing w:before="1"/>
      </w:pPr>
      <w:r>
        <w:t>KİŞİSEL</w:t>
      </w:r>
      <w:r>
        <w:rPr>
          <w:spacing w:val="-2"/>
        </w:rPr>
        <w:t>BİLGİLER</w:t>
      </w:r>
    </w:p>
    <w:p w:rsidR="003E3DE0" w:rsidRDefault="007F190D">
      <w:pPr>
        <w:pStyle w:val="GvdeMetni"/>
        <w:tabs>
          <w:tab w:val="left" w:pos="4936"/>
        </w:tabs>
        <w:spacing w:before="126"/>
        <w:ind w:left="12" w:right="19"/>
        <w:jc w:val="both"/>
      </w:pPr>
      <w:r>
        <w:t xml:space="preserve">Adı-Soyadı : </w:t>
      </w:r>
      <w:r>
        <w:rPr>
          <w:u w:val="single" w:color="A3A3A3"/>
        </w:rPr>
        <w:tab/>
      </w:r>
      <w:r>
        <w:t xml:space="preserve"> E-mail:</w:t>
      </w:r>
      <w:r>
        <w:rPr>
          <w:u w:val="single" w:color="A3A3A3"/>
        </w:rPr>
        <w:tab/>
      </w:r>
      <w:r>
        <w:t xml:space="preserve"> Cep No: </w:t>
      </w:r>
      <w:r>
        <w:rPr>
          <w:u w:val="single" w:color="A3A3A3"/>
        </w:rPr>
        <w:tab/>
      </w:r>
      <w:r>
        <w:t xml:space="preserve"> EvAdresi</w:t>
      </w:r>
      <w:r>
        <w:rPr>
          <w:spacing w:val="-10"/>
        </w:rPr>
        <w:t>:</w:t>
      </w:r>
      <w:r>
        <w:rPr>
          <w:u w:val="single" w:color="A3A3A3"/>
        </w:rPr>
        <w:tab/>
      </w:r>
    </w:p>
    <w:p w:rsidR="003E3DE0" w:rsidRDefault="003E3DE0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  <w:rPr>
          <w:b/>
          <w:bCs/>
        </w:rPr>
      </w:pPr>
      <w:r w:rsidRPr="00D06E7F">
        <w:rPr>
          <w:b/>
          <w:bCs/>
        </w:rPr>
        <w:t>SEYAHAT BİLGİLERİ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Ülke:</w:t>
      </w:r>
      <w:r w:rsidRPr="00D06E7F">
        <w:rPr>
          <w:u w:val="single"/>
        </w:rPr>
        <w:tab/>
      </w:r>
      <w:r w:rsidRPr="00D06E7F">
        <w:t xml:space="preserve"> Seyahat Sebebi :</w:t>
      </w:r>
      <w:r w:rsidRPr="00D06E7F">
        <w:rPr>
          <w:u w:val="single"/>
        </w:rPr>
        <w:tab/>
      </w:r>
      <w:r w:rsidRPr="00D06E7F">
        <w:t xml:space="preserve"> Seyahat Tarihi :</w:t>
      </w:r>
      <w:r w:rsidRPr="00D06E7F">
        <w:rPr>
          <w:u w:val="single"/>
        </w:rPr>
        <w:tab/>
      </w:r>
      <w:r w:rsidRPr="00D06E7F">
        <w:t xml:space="preserve"> Yakın Tarihte Başka Ülkeye Seyahatiniz Var Mı?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rPr>
          <w:noProof/>
          <w:lang w:eastAsia="tr-TR"/>
        </w:rPr>
        <w:drawing>
          <wp:inline distT="0" distB="0" distL="0" distR="0">
            <wp:extent cx="175260" cy="152400"/>
            <wp:effectExtent l="0" t="0" r="0" b="0"/>
            <wp:docPr id="1786010407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6E7F">
        <w:t xml:space="preserve"> Hayır </w:t>
      </w:r>
      <w:r w:rsidRPr="00D06E7F">
        <w:rPr>
          <w:noProof/>
          <w:lang w:eastAsia="tr-TR"/>
        </w:rPr>
        <w:drawing>
          <wp:inline distT="0" distB="0" distL="0" distR="0">
            <wp:extent cx="175260" cy="152400"/>
            <wp:effectExtent l="0" t="0" r="0" b="0"/>
            <wp:docPr id="901502050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6E7F">
        <w:t xml:space="preserve"> Evet. Seyahat Tarihi </w:t>
      </w:r>
      <w:r w:rsidRPr="00D06E7F">
        <w:rPr>
          <w:u w:val="single"/>
        </w:rPr>
        <w:tab/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  <w:rPr>
          <w:b/>
          <w:bCs/>
        </w:rPr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  <w:rPr>
          <w:b/>
          <w:bCs/>
        </w:rPr>
      </w:pPr>
      <w:r w:rsidRPr="00D06E7F">
        <w:rPr>
          <w:b/>
          <w:bCs/>
        </w:rPr>
        <w:t>BİLGİLENDİRME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  <w:rPr>
          <w:b/>
        </w:rPr>
      </w:pPr>
    </w:p>
    <w:p w:rsid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Vize başvuru evraklarımı konsolosluğa ve/veya başvuru merkezine iletmek üzere danışmanlık hizmeti aldığımı biliyorum.</w:t>
      </w:r>
    </w:p>
    <w:p w:rsidR="0077066E" w:rsidRDefault="0077066E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77066E" w:rsidRPr="00D06E7F" w:rsidRDefault="0077066E" w:rsidP="00D06E7F">
      <w:pPr>
        <w:tabs>
          <w:tab w:val="left" w:pos="4876"/>
        </w:tabs>
        <w:spacing w:before="1" w:line="256" w:lineRule="auto"/>
        <w:ind w:left="7" w:right="30"/>
        <w:jc w:val="both"/>
      </w:pPr>
      <w:r>
        <w:t>Vize başvurumu ErpVize Danışmanlık ile yapacak olup,  Pasaportum ile birlikte kişisel verilerimi bu amaç doğrultusunda konsolosluğa veya ilgili vize başvuru merkezine</w:t>
      </w:r>
      <w:r w:rsidR="009A147E">
        <w:t xml:space="preserve"> teslim etmeye, teslim almaya, online sisteme kayıt yapmaya ve vize ile ilğili tüm ücretleri ödemeye ErpVize Danışmanlık</w:t>
      </w:r>
      <w:r w:rsidR="009A147E" w:rsidRPr="00D06E7F">
        <w:t>’</w:t>
      </w:r>
      <w:r w:rsidR="009A147E">
        <w:t>a açık rıza vermekteyim.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Tarafınızca, vize sonucumun, başvuru günü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itibarıyla,15(veya</w:t>
      </w:r>
      <w:r>
        <w:t xml:space="preserve"> …………….. </w:t>
      </w:r>
      <w:r w:rsidRPr="00D06E7F">
        <w:t>) iş günü sonunda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sonuçlandırıldığını ancak Başkonsolosluk/Elçiliğin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keyfiyetine tabi olarak istisnai durumlarda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uzayabileceğini ve zamanında incelenmemesi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ihtimalinin mevcutiyeti hakkında bilgilendirildim.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İşlemlerimin yetişmemesi durumunda, bütün sorumluluğu kabul ediyorum. Başvurumun bu şekilde işleme alınmasını onaylıyorum.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>
        <w:t>ErpVize Danışmanlık</w:t>
      </w:r>
      <w:r w:rsidRPr="00D06E7F">
        <w:t>’</w:t>
      </w:r>
      <w:r>
        <w:t>ı</w:t>
      </w:r>
      <w:r w:rsidRPr="00D06E7F">
        <w:t>n ve Başvuru Merkezinin hiçbir şekilde Konsolosluklar üzerinde yaptırım gücü veya edimlerini taahhüt edebilme yetkisi yoktur.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Konsolosluk ve başvuru merkezi vize için gereken ücreti peşin almakla birlikte, vize işlemleri için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yapılan harcamaların iadesi talep edilemez.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9A147E" w:rsidRDefault="009A147E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9A147E" w:rsidRDefault="009A147E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9A147E" w:rsidRDefault="009A147E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Vize başvurum hakkında nihai karar verme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>yetkisinin Elçilik/Başkonsolosluğa ait olduğunu bildiğimi beyan eder, başvurumun seyahat rezervasyonlarımın bulunduğu tarihten daha geç</w:t>
      </w:r>
    </w:p>
    <w:p w:rsid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 xml:space="preserve">sonuçlandırılması hallerinde ve konsolosluklardaki gecikmeler ve aksamalardan </w:t>
      </w:r>
      <w:r>
        <w:t>ErpVize Danışmanlık</w:t>
      </w:r>
      <w:r w:rsidRPr="00D06E7F">
        <w:t>’</w:t>
      </w:r>
      <w:r>
        <w:t>ı</w:t>
      </w:r>
      <w:r w:rsidRPr="00D06E7F">
        <w:t xml:space="preserve"> sorumlu tutmayacağımı, uçak bileti, otel rezervasyonlarıdahil ve fakat bunlarla sınırlı olmamak üzere yapmış olduğum tüm seyahat masraflarına ilişkin</w:t>
      </w:r>
      <w:r>
        <w:t xml:space="preserve"> ErpVize Danışmanlıktan</w:t>
      </w:r>
    </w:p>
    <w:p w:rsid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 xml:space="preserve">herhangi bir hak ya da tazminat, kar ya da gelir kaybı vb. talebindebulunmayacağımı, bütün bu hususlara ilişkin </w:t>
      </w:r>
      <w:r>
        <w:t>ErpVize Danışmanlığın</w:t>
      </w:r>
      <w:r w:rsidRPr="00D06E7F">
        <w:t xml:space="preserve"> hiçbir şekilde sorumlu olmadığınıpeşinen gayri kabili rücu olarak beyan, kabul ve taahhüt ederim.</w:t>
      </w:r>
    </w:p>
    <w:p w:rsidR="00D06E7F" w:rsidRP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</w:p>
    <w:p w:rsidR="00D06E7F" w:rsidRDefault="00D06E7F" w:rsidP="00D06E7F">
      <w:pPr>
        <w:tabs>
          <w:tab w:val="left" w:pos="4876"/>
        </w:tabs>
        <w:spacing w:before="1" w:line="256" w:lineRule="auto"/>
        <w:ind w:left="7" w:right="30"/>
        <w:jc w:val="both"/>
      </w:pPr>
      <w:r w:rsidRPr="00D06E7F">
        <w:t xml:space="preserve">AD SOYAD: </w:t>
      </w:r>
      <w:r w:rsidRPr="00D06E7F">
        <w:rPr>
          <w:u w:val="single"/>
        </w:rPr>
        <w:tab/>
      </w:r>
      <w:r w:rsidRPr="00D06E7F">
        <w:t xml:space="preserve"> TARİH : </w:t>
      </w:r>
      <w:r w:rsidRPr="00D06E7F">
        <w:rPr>
          <w:u w:val="single"/>
        </w:rPr>
        <w:tab/>
      </w:r>
      <w:r w:rsidRPr="00D06E7F">
        <w:t xml:space="preserve"> İMZA    : </w:t>
      </w:r>
      <w:r w:rsidRPr="00D06E7F">
        <w:rPr>
          <w:u w:val="single"/>
        </w:rPr>
        <w:tab/>
      </w:r>
    </w:p>
    <w:sectPr w:rsidR="00D06E7F" w:rsidSect="003501B1">
      <w:type w:val="continuous"/>
      <w:pgSz w:w="11930" w:h="16860"/>
      <w:pgMar w:top="700" w:right="708" w:bottom="280" w:left="708" w:header="708" w:footer="708" w:gutter="0"/>
      <w:pgBorders w:offsetFrom="page">
        <w:top w:val="single" w:sz="24" w:space="11" w:color="A6A6A6"/>
        <w:left w:val="single" w:sz="24" w:space="24" w:color="A6A6A6"/>
        <w:bottom w:val="single" w:sz="24" w:space="11" w:color="A6A6A6"/>
        <w:right w:val="single" w:sz="24" w:space="24" w:color="A6A6A6"/>
      </w:pgBorders>
      <w:cols w:num="2" w:space="708" w:equalWidth="0">
        <w:col w:w="4971" w:space="625"/>
        <w:col w:w="49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AD16C6"/>
    <w:multiLevelType w:val="hybridMultilevel"/>
    <w:tmpl w:val="B7E69516"/>
    <w:lvl w:ilvl="0" w:tplc="E216FA96">
      <w:numFmt w:val="bullet"/>
      <w:lvlText w:val="o"/>
      <w:lvlJc w:val="left"/>
      <w:pPr>
        <w:ind w:left="372" w:hanging="366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tr-TR" w:eastAsia="en-US" w:bidi="ar-SA"/>
      </w:rPr>
    </w:lvl>
    <w:lvl w:ilvl="1" w:tplc="D2222168">
      <w:numFmt w:val="bullet"/>
      <w:lvlText w:val="•"/>
      <w:lvlJc w:val="left"/>
      <w:pPr>
        <w:ind w:left="839" w:hanging="366"/>
      </w:pPr>
      <w:rPr>
        <w:rFonts w:hint="default"/>
        <w:lang w:val="tr-TR" w:eastAsia="en-US" w:bidi="ar-SA"/>
      </w:rPr>
    </w:lvl>
    <w:lvl w:ilvl="2" w:tplc="D63AFAAE">
      <w:numFmt w:val="bullet"/>
      <w:lvlText w:val="•"/>
      <w:lvlJc w:val="left"/>
      <w:pPr>
        <w:ind w:left="1298" w:hanging="366"/>
      </w:pPr>
      <w:rPr>
        <w:rFonts w:hint="default"/>
        <w:lang w:val="tr-TR" w:eastAsia="en-US" w:bidi="ar-SA"/>
      </w:rPr>
    </w:lvl>
    <w:lvl w:ilvl="3" w:tplc="A67E9C9A">
      <w:numFmt w:val="bullet"/>
      <w:lvlText w:val="•"/>
      <w:lvlJc w:val="left"/>
      <w:pPr>
        <w:ind w:left="1757" w:hanging="366"/>
      </w:pPr>
      <w:rPr>
        <w:rFonts w:hint="default"/>
        <w:lang w:val="tr-TR" w:eastAsia="en-US" w:bidi="ar-SA"/>
      </w:rPr>
    </w:lvl>
    <w:lvl w:ilvl="4" w:tplc="6B12F834">
      <w:numFmt w:val="bullet"/>
      <w:lvlText w:val="•"/>
      <w:lvlJc w:val="left"/>
      <w:pPr>
        <w:ind w:left="2216" w:hanging="366"/>
      </w:pPr>
      <w:rPr>
        <w:rFonts w:hint="default"/>
        <w:lang w:val="tr-TR" w:eastAsia="en-US" w:bidi="ar-SA"/>
      </w:rPr>
    </w:lvl>
    <w:lvl w:ilvl="5" w:tplc="9C4A3BE8">
      <w:numFmt w:val="bullet"/>
      <w:lvlText w:val="•"/>
      <w:lvlJc w:val="left"/>
      <w:pPr>
        <w:ind w:left="2675" w:hanging="366"/>
      </w:pPr>
      <w:rPr>
        <w:rFonts w:hint="default"/>
        <w:lang w:val="tr-TR" w:eastAsia="en-US" w:bidi="ar-SA"/>
      </w:rPr>
    </w:lvl>
    <w:lvl w:ilvl="6" w:tplc="9BAEED1C">
      <w:numFmt w:val="bullet"/>
      <w:lvlText w:val="•"/>
      <w:lvlJc w:val="left"/>
      <w:pPr>
        <w:ind w:left="3134" w:hanging="366"/>
      </w:pPr>
      <w:rPr>
        <w:rFonts w:hint="default"/>
        <w:lang w:val="tr-TR" w:eastAsia="en-US" w:bidi="ar-SA"/>
      </w:rPr>
    </w:lvl>
    <w:lvl w:ilvl="7" w:tplc="10EA4B26">
      <w:numFmt w:val="bullet"/>
      <w:lvlText w:val="•"/>
      <w:lvlJc w:val="left"/>
      <w:pPr>
        <w:ind w:left="3593" w:hanging="366"/>
      </w:pPr>
      <w:rPr>
        <w:rFonts w:hint="default"/>
        <w:lang w:val="tr-TR" w:eastAsia="en-US" w:bidi="ar-SA"/>
      </w:rPr>
    </w:lvl>
    <w:lvl w:ilvl="8" w:tplc="8074514A">
      <w:numFmt w:val="bullet"/>
      <w:lvlText w:val="•"/>
      <w:lvlJc w:val="left"/>
      <w:pPr>
        <w:ind w:left="4052" w:hanging="366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3E3DE0"/>
    <w:rsid w:val="003501B1"/>
    <w:rsid w:val="003E3DE0"/>
    <w:rsid w:val="0077066E"/>
    <w:rsid w:val="007F190D"/>
    <w:rsid w:val="008A1A3A"/>
    <w:rsid w:val="009A147E"/>
    <w:rsid w:val="00D06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1B1"/>
    <w:rPr>
      <w:rFonts w:ascii="Cambria" w:eastAsia="Cambria" w:hAnsi="Cambria" w:cs="Cambria"/>
      <w:lang w:val="tr-TR"/>
    </w:rPr>
  </w:style>
  <w:style w:type="paragraph" w:styleId="Balk1">
    <w:name w:val="heading 1"/>
    <w:basedOn w:val="Normal"/>
    <w:uiPriority w:val="9"/>
    <w:qFormat/>
    <w:rsid w:val="003501B1"/>
    <w:pPr>
      <w:ind w:left="12"/>
      <w:outlineLvl w:val="0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uiPriority w:val="1"/>
    <w:qFormat/>
    <w:rsid w:val="003501B1"/>
  </w:style>
  <w:style w:type="paragraph" w:styleId="KonuBal">
    <w:name w:val="Title"/>
    <w:basedOn w:val="Normal"/>
    <w:uiPriority w:val="10"/>
    <w:qFormat/>
    <w:rsid w:val="003501B1"/>
    <w:pPr>
      <w:spacing w:before="1"/>
      <w:ind w:left="12"/>
    </w:pPr>
    <w:rPr>
      <w:b/>
      <w:bCs/>
      <w:sz w:val="40"/>
      <w:szCs w:val="40"/>
    </w:rPr>
  </w:style>
  <w:style w:type="paragraph" w:styleId="ListeParagraf">
    <w:name w:val="List Paragraph"/>
    <w:basedOn w:val="Normal"/>
    <w:uiPriority w:val="1"/>
    <w:qFormat/>
    <w:rsid w:val="003501B1"/>
    <w:pPr>
      <w:spacing w:line="262" w:lineRule="exact"/>
      <w:ind w:left="371" w:hanging="362"/>
    </w:pPr>
  </w:style>
  <w:style w:type="paragraph" w:customStyle="1" w:styleId="TableParagraph">
    <w:name w:val="Table Paragraph"/>
    <w:basedOn w:val="Normal"/>
    <w:uiPriority w:val="1"/>
    <w:qFormat/>
    <w:rsid w:val="003501B1"/>
  </w:style>
  <w:style w:type="paragraph" w:styleId="BalonMetni">
    <w:name w:val="Balloon Text"/>
    <w:basedOn w:val="Normal"/>
    <w:link w:val="BalonMetniChar"/>
    <w:uiPriority w:val="99"/>
    <w:semiHidden/>
    <w:unhideWhenUsed/>
    <w:rsid w:val="007F190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190D"/>
    <w:rPr>
      <w:rFonts w:ascii="Tahoma" w:eastAsia="Cambria" w:hAnsi="Tahoma" w:cs="Tahoma"/>
      <w:sz w:val="16"/>
      <w:szCs w:val="16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6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Vize Takip Formu  copy</vt:lpstr>
    </vt:vector>
  </TitlesOfParts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Vize Takip Formu  copy</dc:title>
  <dc:creator>Oğuz Kaan IŞIK</dc:creator>
  <cp:keywords>Hizmete Ozel</cp:keywords>
  <cp:lastModifiedBy>hp</cp:lastModifiedBy>
  <cp:revision>2</cp:revision>
  <dcterms:created xsi:type="dcterms:W3CDTF">2025-12-07T21:09:00Z</dcterms:created>
  <dcterms:modified xsi:type="dcterms:W3CDTF">2025-12-07T21:09:00Z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2025-11-11T00:00:00Z</vt:filetime>
  </property>
  <property fmtid="{D5CDD505-2E9C-101B-9397-08002B2CF9AE}" pid="5" name="Producer">
    <vt:lpwstr>Microsoft® Word for Microsoft 365</vt:lpwstr>
  </property>
</Properties>
</file>